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D33FD" w14:textId="77777777" w:rsidR="00CA30E7" w:rsidRDefault="00CA30E7" w:rsidP="00CA30E7">
      <w:pPr>
        <w:jc w:val="center"/>
      </w:pPr>
      <w:r>
        <w:t>Laarman Lesson Plan</w:t>
      </w:r>
    </w:p>
    <w:p w14:paraId="14B04129" w14:textId="153D9E87" w:rsidR="00CA30E7" w:rsidRDefault="00CA30E7" w:rsidP="00CA30E7">
      <w:r>
        <w:t>Subject:</w:t>
      </w:r>
      <w:r>
        <w:tab/>
        <w:t xml:space="preserve"> World History</w:t>
      </w:r>
      <w:r>
        <w:tab/>
      </w:r>
      <w:r>
        <w:tab/>
        <w:t xml:space="preserve">Unit: </w:t>
      </w:r>
      <w:r w:rsidR="007A5757">
        <w:t>Revolutions!</w:t>
      </w:r>
    </w:p>
    <w:p w14:paraId="48C089FA" w14:textId="120A746D" w:rsidR="00CA30E7" w:rsidRDefault="00CA30E7" w:rsidP="00CA30E7">
      <w:r>
        <w:t>Unit Objectives:</w:t>
      </w:r>
      <w:r>
        <w:tab/>
        <w:t xml:space="preserve"> </w:t>
      </w:r>
    </w:p>
    <w:p w14:paraId="28B3DD0F" w14:textId="00FB7550" w:rsidR="007A5757" w:rsidRPr="007A5757" w:rsidRDefault="007A5757" w:rsidP="007A5757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t xml:space="preserve">Students will analyze the causes, methods, and effects of various revolutions and struggles for independence around the world.  </w:t>
      </w:r>
      <w:r w:rsidRPr="007A5757">
        <w:rPr>
          <w:sz w:val="16"/>
          <w:szCs w:val="16"/>
        </w:rPr>
        <w:t xml:space="preserve">(Standard </w:t>
      </w:r>
      <w:proofErr w:type="gramStart"/>
      <w:r w:rsidRPr="007A5757">
        <w:rPr>
          <w:sz w:val="16"/>
          <w:szCs w:val="16"/>
        </w:rPr>
        <w:t>SS.Hist</w:t>
      </w:r>
      <w:proofErr w:type="gramEnd"/>
      <w:r w:rsidRPr="007A5757">
        <w:rPr>
          <w:sz w:val="16"/>
          <w:szCs w:val="16"/>
        </w:rPr>
        <w:t>1: Wisconsin students will use historical evidence for determining cause and effect)</w:t>
      </w:r>
    </w:p>
    <w:p w14:paraId="33A9E75B" w14:textId="05DD21C9" w:rsidR="00AB4CD8" w:rsidRDefault="007A5757" w:rsidP="00AB4CD8">
      <w:pPr>
        <w:pStyle w:val="ListParagraph"/>
        <w:numPr>
          <w:ilvl w:val="0"/>
          <w:numId w:val="3"/>
        </w:numPr>
      </w:pPr>
      <w:r>
        <w:t>Students will use their study of history as a catalyst for personal reflection on the question of what’s worth fighting for and how one should fight.</w:t>
      </w:r>
    </w:p>
    <w:p w14:paraId="44D77E6D" w14:textId="77777777" w:rsidR="00FF575A" w:rsidRDefault="00FF575A" w:rsidP="00FF575A">
      <w:pPr>
        <w:spacing w:after="0"/>
      </w:pPr>
    </w:p>
    <w:p w14:paraId="1A1A0420" w14:textId="79230478" w:rsidR="00FF575A" w:rsidRDefault="00FF575A" w:rsidP="00FF575A">
      <w:pPr>
        <w:spacing w:after="0"/>
      </w:pPr>
      <w:r>
        <w:t xml:space="preserve">Topic: </w:t>
      </w:r>
      <w:r>
        <w:tab/>
        <w:t>India Independence Movement</w:t>
      </w:r>
      <w:r>
        <w:tab/>
      </w:r>
      <w:r>
        <w:tab/>
        <w:t xml:space="preserve">Date: </w:t>
      </w:r>
      <w:r w:rsidR="00EC0F59">
        <w:t xml:space="preserve">2/3/25 - 2/4/25 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8"/>
        <w:gridCol w:w="6997"/>
      </w:tblGrid>
      <w:tr w:rsidR="00FF575A" w14:paraId="322BEE9B" w14:textId="77777777" w:rsidTr="00FF575A">
        <w:tc>
          <w:tcPr>
            <w:tcW w:w="2448" w:type="dxa"/>
            <w:shd w:val="clear" w:color="auto" w:fill="auto"/>
          </w:tcPr>
          <w:p w14:paraId="731D0202" w14:textId="77777777" w:rsidR="00FF575A" w:rsidRPr="007805C3" w:rsidRDefault="00FF575A" w:rsidP="00F45C3B">
            <w:pPr>
              <w:spacing w:after="0"/>
              <w:rPr>
                <w:b/>
              </w:rPr>
            </w:pPr>
            <w:r w:rsidRPr="007805C3">
              <w:rPr>
                <w:b/>
              </w:rPr>
              <w:t>Materials</w:t>
            </w:r>
            <w:r>
              <w:rPr>
                <w:b/>
              </w:rPr>
              <w:t>, Prep</w:t>
            </w:r>
          </w:p>
        </w:tc>
        <w:tc>
          <w:tcPr>
            <w:tcW w:w="6997" w:type="dxa"/>
            <w:shd w:val="clear" w:color="auto" w:fill="auto"/>
          </w:tcPr>
          <w:p w14:paraId="3AE30462" w14:textId="1BF65B89" w:rsidR="00FF575A" w:rsidRDefault="00EC0F59" w:rsidP="00F45C3B">
            <w:pPr>
              <w:spacing w:after="0"/>
            </w:pPr>
            <w:r>
              <w:t>Ch 23 Sec3 PowerPoint, found in “</w:t>
            </w:r>
            <w:proofErr w:type="spellStart"/>
            <w:r>
              <w:t>Tinti</w:t>
            </w:r>
            <w:proofErr w:type="spellEnd"/>
            <w:r>
              <w:t xml:space="preserve"> School Docs” WH Folder; </w:t>
            </w:r>
            <w:r w:rsidR="00FF575A">
              <w:t>“Gandhi as Satyagrahi” (TRB 17-19 in Indian Independence Choices Program curriculum)</w:t>
            </w:r>
            <w:r>
              <w:t>; Gandhi video worksheet</w:t>
            </w:r>
          </w:p>
        </w:tc>
      </w:tr>
      <w:tr w:rsidR="00FF575A" w14:paraId="52266EA9" w14:textId="77777777" w:rsidTr="00FF575A">
        <w:tc>
          <w:tcPr>
            <w:tcW w:w="2448" w:type="dxa"/>
            <w:shd w:val="clear" w:color="auto" w:fill="auto"/>
          </w:tcPr>
          <w:p w14:paraId="5A6D8354" w14:textId="5907422D" w:rsidR="00FF575A" w:rsidRPr="007805C3" w:rsidRDefault="00EC0F59" w:rsidP="00F45C3B">
            <w:pPr>
              <w:spacing w:after="0"/>
              <w:rPr>
                <w:b/>
              </w:rPr>
            </w:pPr>
            <w:r>
              <w:rPr>
                <w:b/>
              </w:rPr>
              <w:t>Learning Plan</w:t>
            </w:r>
          </w:p>
        </w:tc>
        <w:tc>
          <w:tcPr>
            <w:tcW w:w="6997" w:type="dxa"/>
            <w:shd w:val="clear" w:color="auto" w:fill="auto"/>
          </w:tcPr>
          <w:p w14:paraId="4D1EBB74" w14:textId="77777777" w:rsidR="00EC0F59" w:rsidRDefault="00EC0F59" w:rsidP="00EC0F59">
            <w:pPr>
              <w:pStyle w:val="ListParagraph"/>
              <w:numPr>
                <w:ilvl w:val="0"/>
                <w:numId w:val="20"/>
              </w:numPr>
              <w:spacing w:after="0"/>
            </w:pPr>
            <w:r>
              <w:t>Using PowerPoint, briefly teach about Mexican independence, Jose de San Martin in Southern South America, and Brazilian independence</w:t>
            </w:r>
          </w:p>
          <w:p w14:paraId="0807A7ED" w14:textId="07552D86" w:rsidR="00EC0F59" w:rsidRDefault="00EC0F59" w:rsidP="00EC0F59">
            <w:pPr>
              <w:pStyle w:val="ListParagraph"/>
              <w:numPr>
                <w:ilvl w:val="0"/>
                <w:numId w:val="20"/>
              </w:numPr>
              <w:spacing w:after="0"/>
            </w:pPr>
            <w:r>
              <w:t xml:space="preserve">Watch video clips of </w:t>
            </w:r>
            <w:hyperlink r:id="rId5" w:history="1">
              <w:r w:rsidRPr="00273B30">
                <w:rPr>
                  <w:rStyle w:val="Hyperlink"/>
                </w:rPr>
                <w:t xml:space="preserve">Gandhi </w:t>
              </w:r>
              <w:r w:rsidRPr="00273B30">
                <w:rPr>
                  <w:rStyle w:val="Hyperlink"/>
                </w:rPr>
                <w:t>b</w:t>
              </w:r>
              <w:r w:rsidRPr="00273B30">
                <w:rPr>
                  <w:rStyle w:val="Hyperlink"/>
                </w:rPr>
                <w:t>iography</w:t>
              </w:r>
            </w:hyperlink>
            <w:r>
              <w:t>; students answer questions on worksheet after clips</w:t>
            </w:r>
          </w:p>
          <w:p w14:paraId="28C1D8AF" w14:textId="77777777" w:rsidR="00EC0F59" w:rsidRDefault="00EC0F59" w:rsidP="00EC0F59">
            <w:pPr>
              <w:pStyle w:val="ListParagraph"/>
              <w:numPr>
                <w:ilvl w:val="1"/>
                <w:numId w:val="20"/>
              </w:numPr>
              <w:spacing w:after="0"/>
            </w:pPr>
            <w:r>
              <w:t>7:23</w:t>
            </w:r>
          </w:p>
          <w:p w14:paraId="2FA28426" w14:textId="77777777" w:rsidR="00EC0F59" w:rsidRDefault="00EC0F59" w:rsidP="00EC0F59">
            <w:pPr>
              <w:pStyle w:val="ListParagraph"/>
              <w:numPr>
                <w:ilvl w:val="1"/>
                <w:numId w:val="20"/>
              </w:numPr>
              <w:spacing w:after="0"/>
            </w:pPr>
            <w:r>
              <w:t>11:06-13:10</w:t>
            </w:r>
          </w:p>
          <w:p w14:paraId="08B45FBA" w14:textId="77777777" w:rsidR="00EC0F59" w:rsidRDefault="00EC0F59" w:rsidP="00EC0F59">
            <w:pPr>
              <w:pStyle w:val="ListParagraph"/>
              <w:numPr>
                <w:ilvl w:val="1"/>
                <w:numId w:val="20"/>
              </w:numPr>
              <w:spacing w:after="0"/>
            </w:pPr>
            <w:r>
              <w:t>13:11</w:t>
            </w:r>
          </w:p>
          <w:p w14:paraId="0AC925B6" w14:textId="77777777" w:rsidR="00EC0F59" w:rsidRDefault="00EC0F59" w:rsidP="00EC0F59">
            <w:pPr>
              <w:pStyle w:val="ListParagraph"/>
              <w:numPr>
                <w:ilvl w:val="1"/>
                <w:numId w:val="20"/>
              </w:numPr>
              <w:spacing w:after="0"/>
            </w:pPr>
            <w:r>
              <w:t>17:25-19:17</w:t>
            </w:r>
          </w:p>
          <w:p w14:paraId="61B86100" w14:textId="77777777" w:rsidR="00EC0F59" w:rsidRDefault="00EC0F59" w:rsidP="00EC0F59">
            <w:pPr>
              <w:pStyle w:val="ListParagraph"/>
              <w:numPr>
                <w:ilvl w:val="1"/>
                <w:numId w:val="20"/>
              </w:numPr>
              <w:spacing w:after="0"/>
            </w:pPr>
            <w:r>
              <w:t>19:18-21:57</w:t>
            </w:r>
          </w:p>
          <w:p w14:paraId="796E2B71" w14:textId="77777777" w:rsidR="00EC0F59" w:rsidRDefault="00EC0F59" w:rsidP="00EC0F59">
            <w:pPr>
              <w:pStyle w:val="ListParagraph"/>
              <w:numPr>
                <w:ilvl w:val="1"/>
                <w:numId w:val="20"/>
              </w:numPr>
              <w:spacing w:after="0"/>
            </w:pPr>
            <w:r>
              <w:t>21:57-23:37</w:t>
            </w:r>
          </w:p>
          <w:p w14:paraId="169FB5A1" w14:textId="12858437" w:rsidR="00EC0F59" w:rsidRDefault="00EC0F59" w:rsidP="00EC0F59">
            <w:pPr>
              <w:pStyle w:val="ListParagraph"/>
              <w:numPr>
                <w:ilvl w:val="1"/>
                <w:numId w:val="20"/>
              </w:numPr>
              <w:spacing w:after="0"/>
            </w:pPr>
            <w:r>
              <w:t>25:14</w:t>
            </w:r>
          </w:p>
          <w:p w14:paraId="3654113F" w14:textId="1B408E4C" w:rsidR="00FF575A" w:rsidRDefault="00FF575A" w:rsidP="00EC0F59">
            <w:pPr>
              <w:pStyle w:val="ListParagraph"/>
              <w:numPr>
                <w:ilvl w:val="0"/>
                <w:numId w:val="20"/>
              </w:numPr>
              <w:spacing w:after="0"/>
            </w:pPr>
            <w:r>
              <w:t>Choices Program Day 2 Lesson:  What would you do for freedom? (found in TRB p. 12)</w:t>
            </w:r>
          </w:p>
        </w:tc>
      </w:tr>
    </w:tbl>
    <w:p w14:paraId="27701BE4" w14:textId="77777777" w:rsidR="00FF575A" w:rsidRDefault="00FF575A" w:rsidP="00FF575A">
      <w:pPr>
        <w:spacing w:after="0"/>
      </w:pPr>
    </w:p>
    <w:p w14:paraId="644695A0" w14:textId="77777777" w:rsidR="00FF575A" w:rsidRDefault="00FF575A" w:rsidP="00FF575A">
      <w:pPr>
        <w:spacing w:after="0"/>
      </w:pPr>
    </w:p>
    <w:p w14:paraId="02E70C45" w14:textId="38B009FC" w:rsidR="00FF575A" w:rsidRDefault="00FF575A" w:rsidP="00FF575A">
      <w:pPr>
        <w:spacing w:after="0"/>
      </w:pPr>
      <w:r>
        <w:t xml:space="preserve">Topic: </w:t>
      </w:r>
      <w:r>
        <w:tab/>
        <w:t>Gandhi</w:t>
      </w:r>
      <w:r>
        <w:tab/>
        <w:t xml:space="preserve"> </w:t>
      </w:r>
      <w:r>
        <w:tab/>
        <w:t xml:space="preserve">Date:  </w:t>
      </w:r>
      <w:r w:rsidR="00EC0F59">
        <w:t>2/5/25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8"/>
        <w:gridCol w:w="6997"/>
      </w:tblGrid>
      <w:tr w:rsidR="00FF575A" w14:paraId="515B8290" w14:textId="77777777" w:rsidTr="00FF575A">
        <w:tc>
          <w:tcPr>
            <w:tcW w:w="2448" w:type="dxa"/>
            <w:shd w:val="clear" w:color="auto" w:fill="auto"/>
          </w:tcPr>
          <w:p w14:paraId="74CE712E" w14:textId="77777777" w:rsidR="00FF575A" w:rsidRPr="007805C3" w:rsidRDefault="00FF575A" w:rsidP="00F45C3B">
            <w:pPr>
              <w:spacing w:after="0"/>
              <w:rPr>
                <w:b/>
              </w:rPr>
            </w:pPr>
            <w:r w:rsidRPr="007805C3">
              <w:rPr>
                <w:b/>
              </w:rPr>
              <w:t>Materials</w:t>
            </w:r>
            <w:r>
              <w:rPr>
                <w:b/>
              </w:rPr>
              <w:t>, Prep</w:t>
            </w:r>
          </w:p>
        </w:tc>
        <w:tc>
          <w:tcPr>
            <w:tcW w:w="6997" w:type="dxa"/>
            <w:shd w:val="clear" w:color="auto" w:fill="auto"/>
          </w:tcPr>
          <w:p w14:paraId="2ED8E1CF" w14:textId="77777777" w:rsidR="00FF575A" w:rsidRDefault="00FF575A" w:rsidP="00F45C3B">
            <w:pPr>
              <w:spacing w:after="0"/>
            </w:pPr>
            <w:r>
              <w:t>Gandhi Quotes Sheet</w:t>
            </w:r>
          </w:p>
        </w:tc>
      </w:tr>
      <w:tr w:rsidR="00FF575A" w14:paraId="66BDF192" w14:textId="77777777" w:rsidTr="00FF575A">
        <w:tc>
          <w:tcPr>
            <w:tcW w:w="2448" w:type="dxa"/>
            <w:shd w:val="clear" w:color="auto" w:fill="auto"/>
          </w:tcPr>
          <w:p w14:paraId="3EACA947" w14:textId="241D635D" w:rsidR="00FF575A" w:rsidRDefault="00EC0F59" w:rsidP="00F45C3B">
            <w:pPr>
              <w:spacing w:after="0"/>
              <w:rPr>
                <w:b/>
              </w:rPr>
            </w:pPr>
            <w:r>
              <w:rPr>
                <w:b/>
              </w:rPr>
              <w:t>Learning Plan</w:t>
            </w:r>
            <w:r w:rsidR="00FF575A">
              <w:rPr>
                <w:b/>
              </w:rPr>
              <w:t xml:space="preserve"> </w:t>
            </w:r>
          </w:p>
        </w:tc>
        <w:tc>
          <w:tcPr>
            <w:tcW w:w="6997" w:type="dxa"/>
            <w:shd w:val="clear" w:color="auto" w:fill="auto"/>
          </w:tcPr>
          <w:p w14:paraId="00E6CFE7" w14:textId="77777777" w:rsidR="00FF575A" w:rsidRDefault="00FF575A" w:rsidP="00FF575A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>
              <w:t>Group activity: select favorite Gandhi quotes, share with class</w:t>
            </w:r>
          </w:p>
          <w:p w14:paraId="31C292DB" w14:textId="77777777" w:rsidR="00FF575A" w:rsidRDefault="00FF575A" w:rsidP="00FF575A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>
              <w:t>Discuss applying the lessons from class to the real world</w:t>
            </w:r>
          </w:p>
          <w:p w14:paraId="307A9832" w14:textId="77777777" w:rsidR="00FF575A" w:rsidRDefault="00FF575A" w:rsidP="00FF575A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>
              <w:t>Students write journal entries on how they will apply recent learning to their personal lives (examples: faith; being the change; integrity; not being a victim, bystander, or oppressor; principles; priorities; success)</w:t>
            </w:r>
          </w:p>
          <w:p w14:paraId="1088AF68" w14:textId="6035FCF3" w:rsidR="00EC0F59" w:rsidRDefault="00EC0F59" w:rsidP="00FF575A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>
              <w:t>Watch biography from 35:08 to show partition</w:t>
            </w:r>
          </w:p>
        </w:tc>
      </w:tr>
    </w:tbl>
    <w:p w14:paraId="1FE96CDC" w14:textId="77777777" w:rsidR="00FF575A" w:rsidRDefault="00FF575A" w:rsidP="00FF575A"/>
    <w:p w14:paraId="5901E4A0" w14:textId="5D1165C1" w:rsidR="00FF575A" w:rsidRDefault="00FF575A" w:rsidP="00FF575A">
      <w:pPr>
        <w:spacing w:after="0"/>
      </w:pPr>
      <w:r>
        <w:t>Date:</w:t>
      </w:r>
      <w:r>
        <w:tab/>
        <w:t>Mandela</w:t>
      </w:r>
      <w:r>
        <w:tab/>
      </w:r>
      <w:r>
        <w:tab/>
        <w:t xml:space="preserve">Topic: </w:t>
      </w:r>
      <w:r w:rsidR="00EC0F59">
        <w:t>2/6/25 – 2/7/25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7"/>
        <w:gridCol w:w="7133"/>
      </w:tblGrid>
      <w:tr w:rsidR="00EC0F59" w14:paraId="2959144E" w14:textId="77777777" w:rsidTr="00F45C3B">
        <w:tc>
          <w:tcPr>
            <w:tcW w:w="2425" w:type="dxa"/>
          </w:tcPr>
          <w:p w14:paraId="5629DF53" w14:textId="3FEA42B3" w:rsidR="00EC0F59" w:rsidRDefault="00EC0F59" w:rsidP="00F45C3B">
            <w:r>
              <w:t>Materials, Prep</w:t>
            </w:r>
          </w:p>
        </w:tc>
        <w:tc>
          <w:tcPr>
            <w:tcW w:w="8280" w:type="dxa"/>
          </w:tcPr>
          <w:p w14:paraId="1F69651F" w14:textId="2D2363EE" w:rsidR="00EC0F59" w:rsidRDefault="00EC0F59" w:rsidP="00F45C3B">
            <w:r>
              <w:t>Project Rubric</w:t>
            </w:r>
          </w:p>
        </w:tc>
      </w:tr>
      <w:tr w:rsidR="00FF575A" w14:paraId="1708D918" w14:textId="77777777" w:rsidTr="00F45C3B">
        <w:tc>
          <w:tcPr>
            <w:tcW w:w="2425" w:type="dxa"/>
          </w:tcPr>
          <w:p w14:paraId="38ACAA83" w14:textId="77777777" w:rsidR="00FF575A" w:rsidRDefault="00FF575A" w:rsidP="00F45C3B">
            <w:r>
              <w:t>Learning Plan</w:t>
            </w:r>
          </w:p>
        </w:tc>
        <w:tc>
          <w:tcPr>
            <w:tcW w:w="8280" w:type="dxa"/>
          </w:tcPr>
          <w:p w14:paraId="53163C01" w14:textId="00760333" w:rsidR="00FF575A" w:rsidRPr="004C1D0A" w:rsidRDefault="00EC0F59" w:rsidP="00F45C3B">
            <w:r>
              <w:t>Students complete the unit project: What’s worth fighting for? What’s the best way to fight?</w:t>
            </w:r>
          </w:p>
        </w:tc>
      </w:tr>
    </w:tbl>
    <w:p w14:paraId="65C0531E" w14:textId="5E818FEE" w:rsidR="00AB4CD8" w:rsidRDefault="00AB4CD8"/>
    <w:sectPr w:rsidR="00AB4CD8" w:rsidSect="00AB4CD8"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4AA8"/>
    <w:multiLevelType w:val="hybridMultilevel"/>
    <w:tmpl w:val="55A62E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17784"/>
    <w:multiLevelType w:val="hybridMultilevel"/>
    <w:tmpl w:val="C952F9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05112E"/>
    <w:multiLevelType w:val="hybridMultilevel"/>
    <w:tmpl w:val="CCB49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6CB1"/>
    <w:multiLevelType w:val="hybridMultilevel"/>
    <w:tmpl w:val="117035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99056F"/>
    <w:multiLevelType w:val="hybridMultilevel"/>
    <w:tmpl w:val="37FE82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50400E"/>
    <w:multiLevelType w:val="hybridMultilevel"/>
    <w:tmpl w:val="4C6E8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F18F8"/>
    <w:multiLevelType w:val="hybridMultilevel"/>
    <w:tmpl w:val="581A49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BA3E4A"/>
    <w:multiLevelType w:val="hybridMultilevel"/>
    <w:tmpl w:val="CB3094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4225F2"/>
    <w:multiLevelType w:val="hybridMultilevel"/>
    <w:tmpl w:val="E7C6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2230B"/>
    <w:multiLevelType w:val="hybridMultilevel"/>
    <w:tmpl w:val="C6F40A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9E1C97"/>
    <w:multiLevelType w:val="hybridMultilevel"/>
    <w:tmpl w:val="154EC4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4B785F"/>
    <w:multiLevelType w:val="hybridMultilevel"/>
    <w:tmpl w:val="5A2CB3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FD0B1C"/>
    <w:multiLevelType w:val="hybridMultilevel"/>
    <w:tmpl w:val="54E8A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F0C1A"/>
    <w:multiLevelType w:val="hybridMultilevel"/>
    <w:tmpl w:val="E33E80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CC0215"/>
    <w:multiLevelType w:val="hybridMultilevel"/>
    <w:tmpl w:val="1BE46E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6C7B94"/>
    <w:multiLevelType w:val="hybridMultilevel"/>
    <w:tmpl w:val="E0F225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2E5F6F"/>
    <w:multiLevelType w:val="hybridMultilevel"/>
    <w:tmpl w:val="A63496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4C3FB4"/>
    <w:multiLevelType w:val="hybridMultilevel"/>
    <w:tmpl w:val="3508E0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8F1AF7"/>
    <w:multiLevelType w:val="hybridMultilevel"/>
    <w:tmpl w:val="BCF81A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E134B9"/>
    <w:multiLevelType w:val="hybridMultilevel"/>
    <w:tmpl w:val="C3B8EB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4506674">
    <w:abstractNumId w:val="17"/>
  </w:num>
  <w:num w:numId="2" w16cid:durableId="712653011">
    <w:abstractNumId w:val="11"/>
  </w:num>
  <w:num w:numId="3" w16cid:durableId="52199041">
    <w:abstractNumId w:val="15"/>
  </w:num>
  <w:num w:numId="4" w16cid:durableId="391077629">
    <w:abstractNumId w:val="8"/>
  </w:num>
  <w:num w:numId="5" w16cid:durableId="930092324">
    <w:abstractNumId w:val="2"/>
  </w:num>
  <w:num w:numId="6" w16cid:durableId="461850419">
    <w:abstractNumId w:val="5"/>
  </w:num>
  <w:num w:numId="7" w16cid:durableId="730887959">
    <w:abstractNumId w:val="10"/>
  </w:num>
  <w:num w:numId="8" w16cid:durableId="1131825527">
    <w:abstractNumId w:val="14"/>
  </w:num>
  <w:num w:numId="9" w16cid:durableId="81611847">
    <w:abstractNumId w:val="4"/>
  </w:num>
  <w:num w:numId="10" w16cid:durableId="137654735">
    <w:abstractNumId w:val="18"/>
  </w:num>
  <w:num w:numId="11" w16cid:durableId="548608332">
    <w:abstractNumId w:val="6"/>
  </w:num>
  <w:num w:numId="12" w16cid:durableId="261885442">
    <w:abstractNumId w:val="3"/>
  </w:num>
  <w:num w:numId="13" w16cid:durableId="1345857491">
    <w:abstractNumId w:val="13"/>
  </w:num>
  <w:num w:numId="14" w16cid:durableId="834877519">
    <w:abstractNumId w:val="9"/>
  </w:num>
  <w:num w:numId="15" w16cid:durableId="1010062162">
    <w:abstractNumId w:val="0"/>
  </w:num>
  <w:num w:numId="16" w16cid:durableId="1599561112">
    <w:abstractNumId w:val="19"/>
  </w:num>
  <w:num w:numId="17" w16cid:durableId="656348366">
    <w:abstractNumId w:val="7"/>
  </w:num>
  <w:num w:numId="18" w16cid:durableId="1868522547">
    <w:abstractNumId w:val="1"/>
  </w:num>
  <w:num w:numId="19" w16cid:durableId="814840280">
    <w:abstractNumId w:val="12"/>
  </w:num>
  <w:num w:numId="20" w16cid:durableId="10469471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E7"/>
    <w:rsid w:val="00065FD6"/>
    <w:rsid w:val="00105F49"/>
    <w:rsid w:val="00155D7A"/>
    <w:rsid w:val="00202E59"/>
    <w:rsid w:val="002679D2"/>
    <w:rsid w:val="00287879"/>
    <w:rsid w:val="002F6549"/>
    <w:rsid w:val="0035207E"/>
    <w:rsid w:val="00697B5E"/>
    <w:rsid w:val="007A5757"/>
    <w:rsid w:val="007E4E71"/>
    <w:rsid w:val="008334B3"/>
    <w:rsid w:val="00A764C3"/>
    <w:rsid w:val="00AB4CD8"/>
    <w:rsid w:val="00AD2BBD"/>
    <w:rsid w:val="00C567B2"/>
    <w:rsid w:val="00CA093D"/>
    <w:rsid w:val="00CA30E7"/>
    <w:rsid w:val="00DB311E"/>
    <w:rsid w:val="00E30DF4"/>
    <w:rsid w:val="00E47DC6"/>
    <w:rsid w:val="00E9643F"/>
    <w:rsid w:val="00EA448E"/>
    <w:rsid w:val="00EC0F59"/>
    <w:rsid w:val="00EF7A77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986857"/>
  <w15:chartTrackingRefBased/>
  <w15:docId w15:val="{B5067DFC-DCF3-49F1-B3E6-7C7A451A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0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75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311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0EcBYwnu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1537</Characters>
  <Application>Microsoft Office Word</Application>
  <DocSecurity>0</DocSecurity>
  <Lines>49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J. Laarman</dc:creator>
  <cp:keywords/>
  <dc:description/>
  <cp:lastModifiedBy>Benjamin J. Laarman</cp:lastModifiedBy>
  <cp:revision>2</cp:revision>
  <cp:lastPrinted>2025-01-02T14:12:00Z</cp:lastPrinted>
  <dcterms:created xsi:type="dcterms:W3CDTF">2025-02-02T18:43:00Z</dcterms:created>
  <dcterms:modified xsi:type="dcterms:W3CDTF">2025-02-02T18:43:00Z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62ba9e3690b15c66cb3eb162c3a662d59b393b2dbdfbd744866620c0fcb41d6b</vt:lpwstr>
  </property>
</Properties>
</file>