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0A44" w14:textId="77777777" w:rsidR="00DA7531" w:rsidRDefault="00DA7531" w:rsidP="00DA7531">
      <w:pPr>
        <w:jc w:val="center"/>
      </w:pPr>
      <w:r>
        <w:t>Laarman Lesson Plan</w:t>
      </w:r>
    </w:p>
    <w:p w14:paraId="0C479219" w14:textId="77777777" w:rsidR="00DA7531" w:rsidRDefault="00DA7531" w:rsidP="00DA7531"/>
    <w:p w14:paraId="30BC6FD2" w14:textId="77777777" w:rsidR="00DA7531" w:rsidRDefault="00DA7531" w:rsidP="00DA7531">
      <w:r>
        <w:t>Class:</w:t>
      </w:r>
      <w:r>
        <w:tab/>
        <w:t>Earth Science</w:t>
      </w:r>
      <w:r>
        <w:tab/>
      </w:r>
      <w:r>
        <w:tab/>
        <w:t xml:space="preserve">Unit: Sources of Energy </w:t>
      </w:r>
      <w:r>
        <w:tab/>
        <w:t>Standards: ESS3-2</w:t>
      </w:r>
    </w:p>
    <w:p w14:paraId="2C31C8D2" w14:textId="77777777" w:rsidR="00E027B9" w:rsidRDefault="00E027B9" w:rsidP="00607739"/>
    <w:p w14:paraId="0CF1F4BD" w14:textId="328C45FB" w:rsidR="00607739" w:rsidRDefault="00607739" w:rsidP="00607739">
      <w:r>
        <w:t xml:space="preserve">Topic: </w:t>
      </w:r>
      <w:r>
        <w:tab/>
        <w:t>Energy Mix</w:t>
      </w:r>
      <w:r>
        <w:tab/>
      </w:r>
      <w:r>
        <w:tab/>
      </w:r>
      <w:r>
        <w:tab/>
        <w:t xml:space="preserve">Date:  </w:t>
      </w:r>
      <w:r w:rsidR="00E16706">
        <w:t>3/</w:t>
      </w:r>
      <w:r w:rsidR="00EE0E64">
        <w:t>18/24</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607739" w14:paraId="2BFE3A59" w14:textId="77777777" w:rsidTr="00E24F3D">
        <w:tc>
          <w:tcPr>
            <w:tcW w:w="2448" w:type="dxa"/>
            <w:shd w:val="clear" w:color="auto" w:fill="auto"/>
          </w:tcPr>
          <w:p w14:paraId="39469EF9" w14:textId="77777777" w:rsidR="00607739" w:rsidRPr="007805C3" w:rsidRDefault="00607739" w:rsidP="00E24F3D">
            <w:pPr>
              <w:rPr>
                <w:b/>
              </w:rPr>
            </w:pPr>
            <w:r w:rsidRPr="007805C3">
              <w:rPr>
                <w:b/>
              </w:rPr>
              <w:t>Anticipatory Set</w:t>
            </w:r>
          </w:p>
          <w:p w14:paraId="654D85A7" w14:textId="77777777" w:rsidR="00607739" w:rsidRPr="007805C3" w:rsidRDefault="00607739" w:rsidP="00E24F3D">
            <w:pPr>
              <w:rPr>
                <w:b/>
              </w:rPr>
            </w:pPr>
            <w:r w:rsidRPr="007805C3">
              <w:rPr>
                <w:b/>
              </w:rPr>
              <w:t>-connection, motivation, relevance</w:t>
            </w:r>
          </w:p>
        </w:tc>
        <w:tc>
          <w:tcPr>
            <w:tcW w:w="8100" w:type="dxa"/>
            <w:shd w:val="clear" w:color="auto" w:fill="auto"/>
          </w:tcPr>
          <w:p w14:paraId="6A0D57A5" w14:textId="77777777" w:rsidR="00607739" w:rsidRDefault="00607739" w:rsidP="00607739">
            <w:pPr>
              <w:pStyle w:val="ListParagraph"/>
              <w:numPr>
                <w:ilvl w:val="0"/>
                <w:numId w:val="5"/>
              </w:numPr>
            </w:pPr>
            <w:r>
              <w:t>Summarize results of the “Great Energy Debate”</w:t>
            </w:r>
          </w:p>
          <w:p w14:paraId="1CE83813" w14:textId="77777777" w:rsidR="00607739" w:rsidRDefault="00607739" w:rsidP="00607739">
            <w:pPr>
              <w:pStyle w:val="ListParagraph"/>
              <w:numPr>
                <w:ilvl w:val="0"/>
                <w:numId w:val="5"/>
              </w:numPr>
            </w:pPr>
            <w:r>
              <w:t>Introduce the next task: students are employees at the U.S. Department of Energy and must decide on the ideal mix of energy in the U.S. Groups will form independent of each other to work on the solution, but they are not in competition with each other. The goal is come up with the one best solution as a class</w:t>
            </w:r>
            <w:r w:rsidR="00E027B9">
              <w:t xml:space="preserve"> (show a picture of a boardroom).</w:t>
            </w:r>
          </w:p>
          <w:p w14:paraId="13BBF04B" w14:textId="77777777" w:rsidR="00E027B9" w:rsidRDefault="00E027B9" w:rsidP="00607739">
            <w:pPr>
              <w:pStyle w:val="ListParagraph"/>
              <w:numPr>
                <w:ilvl w:val="0"/>
                <w:numId w:val="5"/>
              </w:numPr>
            </w:pPr>
            <w:r>
              <w:t>Predict: What is the current mix for electricity generation?</w:t>
            </w:r>
          </w:p>
        </w:tc>
      </w:tr>
      <w:tr w:rsidR="00607739" w14:paraId="2C5F39D1" w14:textId="77777777" w:rsidTr="00E24F3D">
        <w:tc>
          <w:tcPr>
            <w:tcW w:w="2448" w:type="dxa"/>
            <w:shd w:val="clear" w:color="auto" w:fill="auto"/>
          </w:tcPr>
          <w:p w14:paraId="53113EA6" w14:textId="77777777" w:rsidR="00607739" w:rsidRDefault="00607739" w:rsidP="00E24F3D">
            <w:pPr>
              <w:rPr>
                <w:b/>
              </w:rPr>
            </w:pPr>
            <w:r>
              <w:rPr>
                <w:b/>
              </w:rPr>
              <w:t xml:space="preserve">Procedure </w:t>
            </w:r>
          </w:p>
        </w:tc>
        <w:tc>
          <w:tcPr>
            <w:tcW w:w="8100" w:type="dxa"/>
            <w:shd w:val="clear" w:color="auto" w:fill="auto"/>
          </w:tcPr>
          <w:p w14:paraId="579D49BC" w14:textId="078DFD3C" w:rsidR="006660E0" w:rsidRDefault="006660E0" w:rsidP="00607739">
            <w:pPr>
              <w:pStyle w:val="ListParagraph"/>
              <w:numPr>
                <w:ilvl w:val="0"/>
                <w:numId w:val="6"/>
              </w:numPr>
            </w:pPr>
            <w:r>
              <w:t xml:space="preserve">Examine data from </w:t>
            </w:r>
            <w:hyperlink r:id="rId5" w:history="1">
              <w:r w:rsidR="006D5F3E" w:rsidRPr="00A41BA9">
                <w:rPr>
                  <w:rStyle w:val="Hyperlink"/>
                </w:rPr>
                <w:t>https://www.nrc.gov/docs/ML1408/ML14086A551.pdf</w:t>
              </w:r>
            </w:hyperlink>
            <w:r w:rsidR="006D5F3E">
              <w:t xml:space="preserve"> </w:t>
            </w:r>
            <w:r>
              <w:t xml:space="preserve">and </w:t>
            </w:r>
            <w:hyperlink r:id="rId6" w:history="1">
              <w:r w:rsidRPr="0029187D">
                <w:rPr>
                  <w:rStyle w:val="Hyperlink"/>
                </w:rPr>
                <w:t>https://www.eia.gov/tools/faqs/faq.php?id=427&amp;t=3</w:t>
              </w:r>
            </w:hyperlink>
          </w:p>
          <w:p w14:paraId="48228C8F" w14:textId="225458A1" w:rsidR="00607739" w:rsidRDefault="007F5C3B" w:rsidP="00607739">
            <w:pPr>
              <w:pStyle w:val="ListParagraph"/>
              <w:numPr>
                <w:ilvl w:val="0"/>
                <w:numId w:val="6"/>
              </w:numPr>
            </w:pPr>
            <w:r>
              <w:t>Discuss</w:t>
            </w:r>
            <w:r w:rsidR="00607739">
              <w:t xml:space="preserve"> questions that must be answered in order to answer the big question. Possibilities include:</w:t>
            </w:r>
          </w:p>
          <w:p w14:paraId="70772CED" w14:textId="77777777" w:rsidR="00607739" w:rsidRDefault="00607739" w:rsidP="00607739">
            <w:pPr>
              <w:pStyle w:val="ListParagraph"/>
              <w:numPr>
                <w:ilvl w:val="1"/>
                <w:numId w:val="6"/>
              </w:numPr>
            </w:pPr>
            <w:r>
              <w:t>What is the current mix?</w:t>
            </w:r>
          </w:p>
          <w:p w14:paraId="27037E47" w14:textId="77777777" w:rsidR="00607739" w:rsidRDefault="00607739" w:rsidP="00607739">
            <w:pPr>
              <w:pStyle w:val="ListParagraph"/>
              <w:numPr>
                <w:ilvl w:val="1"/>
                <w:numId w:val="6"/>
              </w:numPr>
            </w:pPr>
            <w:r>
              <w:t>What are the costs of building new plants of each type?</w:t>
            </w:r>
          </w:p>
          <w:p w14:paraId="4C103F23" w14:textId="77777777" w:rsidR="00607739" w:rsidRDefault="00607739" w:rsidP="00607739">
            <w:pPr>
              <w:pStyle w:val="ListParagraph"/>
              <w:numPr>
                <w:ilvl w:val="1"/>
                <w:numId w:val="6"/>
              </w:numPr>
            </w:pPr>
            <w:r>
              <w:t>What is the electrical generation capacity of a typical plant of each type?</w:t>
            </w:r>
          </w:p>
          <w:p w14:paraId="17F8519A" w14:textId="5739073D" w:rsidR="00607739" w:rsidRDefault="00607739" w:rsidP="007F5C3B">
            <w:pPr>
              <w:pStyle w:val="ListParagraph"/>
              <w:numPr>
                <w:ilvl w:val="1"/>
                <w:numId w:val="6"/>
              </w:numPr>
            </w:pPr>
            <w:r>
              <w:t>What is the environmental impact of each type of plant (and the means of obtaining the material for each)?</w:t>
            </w:r>
          </w:p>
        </w:tc>
      </w:tr>
    </w:tbl>
    <w:p w14:paraId="49063772" w14:textId="02BE7B52" w:rsidR="00E027B9" w:rsidRDefault="00E027B9" w:rsidP="00265130"/>
    <w:p w14:paraId="35BD6263" w14:textId="73C8CDC1" w:rsidR="007F5C3B" w:rsidRDefault="007F5C3B" w:rsidP="007F5C3B">
      <w:r>
        <w:t xml:space="preserve">Topic: </w:t>
      </w:r>
      <w:r>
        <w:tab/>
        <w:t>Beginning of Group Research</w:t>
      </w:r>
      <w:r>
        <w:tab/>
      </w:r>
      <w:r>
        <w:tab/>
        <w:t>Date:  3/</w:t>
      </w:r>
      <w:r w:rsidR="00EE0E64">
        <w:t>19/24</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7F5C3B" w14:paraId="37A1CDFE" w14:textId="77777777" w:rsidTr="004C6151">
        <w:tc>
          <w:tcPr>
            <w:tcW w:w="2448" w:type="dxa"/>
            <w:shd w:val="clear" w:color="auto" w:fill="auto"/>
          </w:tcPr>
          <w:p w14:paraId="3D7446A8" w14:textId="77777777" w:rsidR="007F5C3B" w:rsidRPr="007805C3" w:rsidRDefault="007F5C3B" w:rsidP="004C6151">
            <w:pPr>
              <w:rPr>
                <w:b/>
              </w:rPr>
            </w:pPr>
            <w:r w:rsidRPr="007805C3">
              <w:rPr>
                <w:b/>
              </w:rPr>
              <w:t>Anticipatory Set</w:t>
            </w:r>
          </w:p>
          <w:p w14:paraId="30C77AF1" w14:textId="77777777" w:rsidR="007F5C3B" w:rsidRPr="007805C3" w:rsidRDefault="007F5C3B" w:rsidP="004C6151">
            <w:pPr>
              <w:rPr>
                <w:b/>
              </w:rPr>
            </w:pPr>
            <w:r w:rsidRPr="007805C3">
              <w:rPr>
                <w:b/>
              </w:rPr>
              <w:t>-connection, motivation, relevance</w:t>
            </w:r>
          </w:p>
        </w:tc>
        <w:tc>
          <w:tcPr>
            <w:tcW w:w="8100" w:type="dxa"/>
            <w:shd w:val="clear" w:color="auto" w:fill="auto"/>
          </w:tcPr>
          <w:p w14:paraId="6FC43635" w14:textId="77777777" w:rsidR="007F5C3B" w:rsidRDefault="007F5C3B" w:rsidP="004C6151">
            <w:r>
              <w:t>Class discussion: Group projects</w:t>
            </w:r>
          </w:p>
          <w:p w14:paraId="5560741B" w14:textId="77777777" w:rsidR="007F5C3B" w:rsidRDefault="007F5C3B" w:rsidP="004C6151">
            <w:pPr>
              <w:pStyle w:val="ListParagraph"/>
              <w:numPr>
                <w:ilvl w:val="0"/>
                <w:numId w:val="3"/>
              </w:numPr>
            </w:pPr>
            <w:r>
              <w:t>Review previous discussion of dysfunctional groups</w:t>
            </w:r>
          </w:p>
          <w:p w14:paraId="70531C87" w14:textId="77777777" w:rsidR="007F5C3B" w:rsidRDefault="007F5C3B" w:rsidP="004C6151">
            <w:pPr>
              <w:pStyle w:val="ListParagraph"/>
              <w:numPr>
                <w:ilvl w:val="1"/>
                <w:numId w:val="3"/>
              </w:numPr>
            </w:pPr>
            <w:r>
              <w:t>Some do no work</w:t>
            </w:r>
          </w:p>
          <w:p w14:paraId="3F7A5663" w14:textId="77777777" w:rsidR="007F5C3B" w:rsidRDefault="007F5C3B" w:rsidP="004C6151">
            <w:pPr>
              <w:pStyle w:val="ListParagraph"/>
              <w:numPr>
                <w:ilvl w:val="1"/>
                <w:numId w:val="3"/>
              </w:numPr>
            </w:pPr>
            <w:r>
              <w:t>Some take over all the work and don’t take input</w:t>
            </w:r>
          </w:p>
          <w:p w14:paraId="5350EACE" w14:textId="77777777" w:rsidR="007F5C3B" w:rsidRDefault="007F5C3B" w:rsidP="004C6151">
            <w:pPr>
              <w:pStyle w:val="ListParagraph"/>
              <w:numPr>
                <w:ilvl w:val="1"/>
                <w:numId w:val="3"/>
              </w:numPr>
            </w:pPr>
            <w:r>
              <w:t>Disrespect and bickering</w:t>
            </w:r>
          </w:p>
          <w:p w14:paraId="624CCEAE" w14:textId="77777777" w:rsidR="007F5C3B" w:rsidRDefault="007F5C3B" w:rsidP="004C6151">
            <w:pPr>
              <w:pStyle w:val="ListParagraph"/>
              <w:numPr>
                <w:ilvl w:val="0"/>
                <w:numId w:val="3"/>
              </w:numPr>
            </w:pPr>
            <w:r>
              <w:t>What should you be graded on? What should be on a grading rubric for this project? How can each student demonstrate understanding? Split your answers into “process” and “product” categories.</w:t>
            </w:r>
          </w:p>
        </w:tc>
      </w:tr>
      <w:tr w:rsidR="007F5C3B" w14:paraId="6CB03B10" w14:textId="77777777" w:rsidTr="004C6151">
        <w:trPr>
          <w:trHeight w:val="1862"/>
        </w:trPr>
        <w:tc>
          <w:tcPr>
            <w:tcW w:w="2448" w:type="dxa"/>
            <w:shd w:val="clear" w:color="auto" w:fill="auto"/>
          </w:tcPr>
          <w:p w14:paraId="55684883" w14:textId="77777777" w:rsidR="007F5C3B" w:rsidRDefault="007F5C3B" w:rsidP="004C6151">
            <w:pPr>
              <w:rPr>
                <w:b/>
              </w:rPr>
            </w:pPr>
            <w:r>
              <w:rPr>
                <w:b/>
              </w:rPr>
              <w:t xml:space="preserve">Procedure </w:t>
            </w:r>
          </w:p>
        </w:tc>
        <w:tc>
          <w:tcPr>
            <w:tcW w:w="8100" w:type="dxa"/>
            <w:shd w:val="clear" w:color="auto" w:fill="auto"/>
          </w:tcPr>
          <w:p w14:paraId="1CB2AF1F" w14:textId="77777777" w:rsidR="007F5C3B" w:rsidRDefault="007F5C3B" w:rsidP="004C6151">
            <w:r>
              <w:t>Student groups begin research on projects. They should follow this general procedure (guide them through questions to develop this):</w:t>
            </w:r>
          </w:p>
          <w:p w14:paraId="0DF4F076" w14:textId="77777777" w:rsidR="007F5C3B" w:rsidRDefault="007F5C3B" w:rsidP="004C6151">
            <w:pPr>
              <w:pStyle w:val="ListParagraph"/>
              <w:numPr>
                <w:ilvl w:val="0"/>
                <w:numId w:val="7"/>
              </w:numPr>
            </w:pPr>
            <w:r>
              <w:t>Discuss/determine which energy sources should be increased and which should be decreased and which should stay about the same</w:t>
            </w:r>
          </w:p>
          <w:p w14:paraId="08B99B30" w14:textId="77777777" w:rsidR="007F5C3B" w:rsidRDefault="007F5C3B" w:rsidP="004C6151">
            <w:pPr>
              <w:pStyle w:val="ListParagraph"/>
              <w:numPr>
                <w:ilvl w:val="0"/>
                <w:numId w:val="7"/>
              </w:numPr>
            </w:pPr>
            <w:r>
              <w:t>For the ones that should be increased, research the potential for growth</w:t>
            </w:r>
          </w:p>
          <w:p w14:paraId="53833C61" w14:textId="77777777" w:rsidR="007F5C3B" w:rsidRDefault="007F5C3B" w:rsidP="004C6151">
            <w:pPr>
              <w:pStyle w:val="ListParagraph"/>
              <w:numPr>
                <w:ilvl w:val="0"/>
                <w:numId w:val="7"/>
              </w:numPr>
            </w:pPr>
            <w:r>
              <w:t>Determine what the ideal energy mix should be</w:t>
            </w:r>
          </w:p>
        </w:tc>
      </w:tr>
    </w:tbl>
    <w:p w14:paraId="3924ABF5" w14:textId="77777777" w:rsidR="007F5C3B" w:rsidRDefault="007F5C3B" w:rsidP="007F5C3B"/>
    <w:p w14:paraId="4C946F3A" w14:textId="3AB213E0" w:rsidR="00EE0E64" w:rsidRDefault="00EE0E64" w:rsidP="007F5C3B">
      <w:r>
        <w:t>3/20/24: Students are gone for testing.</w:t>
      </w:r>
    </w:p>
    <w:p w14:paraId="17E5AE17" w14:textId="77777777" w:rsidR="00EE0E64" w:rsidRDefault="00EE0E64" w:rsidP="007F5C3B"/>
    <w:p w14:paraId="1443755E" w14:textId="0F19C5CA" w:rsidR="00EE0E64" w:rsidRDefault="00EE0E64" w:rsidP="00EE0E64">
      <w:r>
        <w:t xml:space="preserve">Topic: </w:t>
      </w:r>
      <w:r>
        <w:tab/>
        <w:t>Group Research</w:t>
      </w:r>
      <w:r>
        <w:tab/>
      </w:r>
      <w:r>
        <w:tab/>
        <w:t xml:space="preserve">Date:  </w:t>
      </w:r>
      <w:r>
        <w:t>3/21/24</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EE0E64" w14:paraId="615D0107" w14:textId="77777777" w:rsidTr="0006040B">
        <w:tc>
          <w:tcPr>
            <w:tcW w:w="2448" w:type="dxa"/>
            <w:shd w:val="clear" w:color="auto" w:fill="auto"/>
          </w:tcPr>
          <w:p w14:paraId="7AFA44C7" w14:textId="77777777" w:rsidR="00EE0E64" w:rsidRDefault="00EE0E64" w:rsidP="0006040B">
            <w:pPr>
              <w:rPr>
                <w:b/>
              </w:rPr>
            </w:pPr>
            <w:r>
              <w:rPr>
                <w:b/>
              </w:rPr>
              <w:t xml:space="preserve">Procedure </w:t>
            </w:r>
          </w:p>
        </w:tc>
        <w:tc>
          <w:tcPr>
            <w:tcW w:w="8100" w:type="dxa"/>
            <w:shd w:val="clear" w:color="auto" w:fill="auto"/>
          </w:tcPr>
          <w:p w14:paraId="6E2D77E2" w14:textId="7EBED7EF" w:rsidR="00EE0E64" w:rsidRDefault="00EE0E64" w:rsidP="0006040B">
            <w:r>
              <w:t xml:space="preserve">Student groups research their topics and prepare to present to the class </w:t>
            </w:r>
            <w:r>
              <w:t>after break.</w:t>
            </w:r>
          </w:p>
        </w:tc>
      </w:tr>
    </w:tbl>
    <w:p w14:paraId="53001606" w14:textId="77777777" w:rsidR="00EE0E64" w:rsidRDefault="00EE0E64" w:rsidP="00EE0E64"/>
    <w:p w14:paraId="4559D3E6" w14:textId="77777777" w:rsidR="00EE0E64" w:rsidRDefault="00EE0E64" w:rsidP="00EE0E64"/>
    <w:p w14:paraId="608DA9F1" w14:textId="08D25607" w:rsidR="007F5C3B" w:rsidRDefault="00EE0E64" w:rsidP="00265130">
      <w:r>
        <w:t>3/22/24: Fact Check Friday</w:t>
      </w:r>
    </w:p>
    <w:sectPr w:rsidR="007F5C3B" w:rsidSect="007F5C3B">
      <w:pgSz w:w="12240" w:h="15840"/>
      <w:pgMar w:top="540" w:right="1008" w:bottom="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172"/>
    <w:multiLevelType w:val="hybridMultilevel"/>
    <w:tmpl w:val="F0707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C323B7"/>
    <w:multiLevelType w:val="hybridMultilevel"/>
    <w:tmpl w:val="A5066C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1C2BE5"/>
    <w:multiLevelType w:val="hybridMultilevel"/>
    <w:tmpl w:val="385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D5AA3"/>
    <w:multiLevelType w:val="hybridMultilevel"/>
    <w:tmpl w:val="AD18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E09DB"/>
    <w:multiLevelType w:val="hybridMultilevel"/>
    <w:tmpl w:val="E8269F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890A1E"/>
    <w:multiLevelType w:val="hybridMultilevel"/>
    <w:tmpl w:val="AFB8BE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335A35"/>
    <w:multiLevelType w:val="hybridMultilevel"/>
    <w:tmpl w:val="C3BA41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BA2541"/>
    <w:multiLevelType w:val="hybridMultilevel"/>
    <w:tmpl w:val="FD22CE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DB4A81"/>
    <w:multiLevelType w:val="hybridMultilevel"/>
    <w:tmpl w:val="E23A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563BE"/>
    <w:multiLevelType w:val="hybridMultilevel"/>
    <w:tmpl w:val="95D8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587282">
    <w:abstractNumId w:val="0"/>
  </w:num>
  <w:num w:numId="2" w16cid:durableId="342902901">
    <w:abstractNumId w:val="2"/>
  </w:num>
  <w:num w:numId="3" w16cid:durableId="194539212">
    <w:abstractNumId w:val="8"/>
  </w:num>
  <w:num w:numId="4" w16cid:durableId="1050961926">
    <w:abstractNumId w:val="9"/>
  </w:num>
  <w:num w:numId="5" w16cid:durableId="570389244">
    <w:abstractNumId w:val="6"/>
  </w:num>
  <w:num w:numId="6" w16cid:durableId="428501587">
    <w:abstractNumId w:val="5"/>
  </w:num>
  <w:num w:numId="7" w16cid:durableId="926814504">
    <w:abstractNumId w:val="3"/>
  </w:num>
  <w:num w:numId="8" w16cid:durableId="750589413">
    <w:abstractNumId w:val="7"/>
  </w:num>
  <w:num w:numId="9" w16cid:durableId="1516921529">
    <w:abstractNumId w:val="1"/>
  </w:num>
  <w:num w:numId="10" w16cid:durableId="1208373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531"/>
    <w:rsid w:val="001E7D5A"/>
    <w:rsid w:val="00265130"/>
    <w:rsid w:val="00282C8C"/>
    <w:rsid w:val="003A24DD"/>
    <w:rsid w:val="003B2CD1"/>
    <w:rsid w:val="00607739"/>
    <w:rsid w:val="006660E0"/>
    <w:rsid w:val="006D5F3E"/>
    <w:rsid w:val="007F5C3B"/>
    <w:rsid w:val="00964EB1"/>
    <w:rsid w:val="00A242FC"/>
    <w:rsid w:val="00D42B4C"/>
    <w:rsid w:val="00DA7531"/>
    <w:rsid w:val="00E027B9"/>
    <w:rsid w:val="00E16706"/>
    <w:rsid w:val="00EB264A"/>
    <w:rsid w:val="00EE0E64"/>
    <w:rsid w:val="00EE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AF58"/>
  <w15:chartTrackingRefBased/>
  <w15:docId w15:val="{1022FF96-A527-4D4B-AE2E-8E5FC296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31"/>
    <w:pPr>
      <w:ind w:left="720"/>
      <w:contextualSpacing/>
    </w:pPr>
  </w:style>
  <w:style w:type="character" w:styleId="Hyperlink">
    <w:name w:val="Hyperlink"/>
    <w:basedOn w:val="DefaultParagraphFont"/>
    <w:uiPriority w:val="99"/>
    <w:unhideWhenUsed/>
    <w:rsid w:val="00964EB1"/>
    <w:rPr>
      <w:color w:val="0563C1" w:themeColor="hyperlink"/>
      <w:u w:val="single"/>
    </w:rPr>
  </w:style>
  <w:style w:type="paragraph" w:styleId="BalloonText">
    <w:name w:val="Balloon Text"/>
    <w:basedOn w:val="Normal"/>
    <w:link w:val="BalloonTextChar"/>
    <w:uiPriority w:val="99"/>
    <w:semiHidden/>
    <w:unhideWhenUsed/>
    <w:rsid w:val="003A2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D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16706"/>
    <w:rPr>
      <w:color w:val="605E5C"/>
      <w:shd w:val="clear" w:color="auto" w:fill="E1DFDD"/>
    </w:rPr>
  </w:style>
  <w:style w:type="character" w:styleId="FollowedHyperlink">
    <w:name w:val="FollowedHyperlink"/>
    <w:basedOn w:val="DefaultParagraphFont"/>
    <w:uiPriority w:val="99"/>
    <w:semiHidden/>
    <w:unhideWhenUsed/>
    <w:rsid w:val="006D5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ia.gov/tools/faqs/faq.php?id=427&amp;t=3" TargetMode="External"/><Relationship Id="rId5" Type="http://schemas.openxmlformats.org/officeDocument/2006/relationships/hyperlink" Target="https://www.nrc.gov/docs/ML1408/ML14086A55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 Laarman</dc:creator>
  <cp:keywords/>
  <dc:description/>
  <cp:lastModifiedBy>Benjamin J. Laarman</cp:lastModifiedBy>
  <cp:revision>3</cp:revision>
  <cp:lastPrinted>2024-03-15T13:38:00Z</cp:lastPrinted>
  <dcterms:created xsi:type="dcterms:W3CDTF">2024-03-15T13:38:00Z</dcterms:created>
  <dcterms:modified xsi:type="dcterms:W3CDTF">2024-03-15T13:40:00Z</dcterms:modified>
</cp:coreProperties>
</file>